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BD" w:rsidRDefault="001C4CAF">
      <w:pPr>
        <w:pStyle w:val="Title"/>
        <w:rPr>
          <w:u w:val="none"/>
        </w:rPr>
      </w:pPr>
      <w:r>
        <w:rPr>
          <w:u w:val="thick"/>
        </w:rPr>
        <w:t>Lesson</w:t>
      </w:r>
      <w:r>
        <w:rPr>
          <w:spacing w:val="-4"/>
          <w:u w:val="thick"/>
        </w:rPr>
        <w:t xml:space="preserve"> </w:t>
      </w:r>
      <w:r>
        <w:rPr>
          <w:u w:val="thick"/>
        </w:rPr>
        <w:t>Plan</w:t>
      </w:r>
    </w:p>
    <w:p w:rsidR="005534BD" w:rsidRDefault="001C4CAF">
      <w:pPr>
        <w:tabs>
          <w:tab w:val="left" w:pos="2980"/>
        </w:tabs>
        <w:spacing w:before="183"/>
        <w:ind w:left="100"/>
        <w:rPr>
          <w:b/>
          <w:sz w:val="24"/>
        </w:rPr>
      </w:pP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College</w:t>
      </w:r>
      <w:r>
        <w:rPr>
          <w:b/>
          <w:sz w:val="24"/>
        </w:rPr>
        <w:t>:</w:t>
      </w:r>
      <w:r>
        <w:rPr>
          <w:b/>
          <w:sz w:val="24"/>
        </w:rPr>
        <w:tab/>
      </w:r>
      <w:r w:rsidRPr="001C4CAF">
        <w:rPr>
          <w:b/>
          <w:sz w:val="24"/>
        </w:rPr>
        <w:t xml:space="preserve">Govt. P.G. College, </w:t>
      </w:r>
      <w:proofErr w:type="spellStart"/>
      <w:r w:rsidRPr="001C4CAF">
        <w:rPr>
          <w:b/>
          <w:sz w:val="24"/>
        </w:rPr>
        <w:t>Ambala</w:t>
      </w:r>
      <w:proofErr w:type="spellEnd"/>
      <w:r w:rsidRPr="001C4CAF">
        <w:rPr>
          <w:b/>
          <w:sz w:val="24"/>
        </w:rPr>
        <w:t xml:space="preserve"> </w:t>
      </w:r>
      <w:proofErr w:type="spellStart"/>
      <w:r w:rsidRPr="001C4CAF">
        <w:rPr>
          <w:b/>
          <w:sz w:val="24"/>
        </w:rPr>
        <w:t>Cantt</w:t>
      </w:r>
      <w:proofErr w:type="spellEnd"/>
      <w:r w:rsidRPr="001C4CAF">
        <w:rPr>
          <w:b/>
          <w:sz w:val="24"/>
        </w:rPr>
        <w:t>.</w:t>
      </w:r>
    </w:p>
    <w:p w:rsidR="005534BD" w:rsidRDefault="001C4CAF">
      <w:pPr>
        <w:tabs>
          <w:tab w:val="left" w:pos="2980"/>
        </w:tabs>
        <w:spacing w:before="44"/>
        <w:ind w:left="100"/>
        <w:rPr>
          <w:b/>
          <w:sz w:val="24"/>
        </w:rPr>
      </w:pPr>
      <w:r>
        <w:rPr>
          <w:sz w:val="24"/>
        </w:rPr>
        <w:t>Academic</w:t>
      </w:r>
      <w:r>
        <w:rPr>
          <w:spacing w:val="-3"/>
          <w:sz w:val="24"/>
        </w:rPr>
        <w:t xml:space="preserve"> </w:t>
      </w:r>
      <w:r>
        <w:rPr>
          <w:sz w:val="24"/>
        </w:rPr>
        <w:t>Session:</w:t>
      </w:r>
      <w:r>
        <w:rPr>
          <w:sz w:val="24"/>
        </w:rPr>
        <w:tab/>
        <w:t xml:space="preserve">Feb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May </w:t>
      </w:r>
      <w:r>
        <w:rPr>
          <w:b/>
          <w:sz w:val="24"/>
        </w:rPr>
        <w:t>(2023-24)</w:t>
      </w:r>
    </w:p>
    <w:p w:rsidR="005534BD" w:rsidRDefault="001C4CAF">
      <w:pPr>
        <w:pStyle w:val="Heading1"/>
        <w:tabs>
          <w:tab w:val="left" w:pos="2980"/>
        </w:tabs>
        <w:spacing w:before="41" w:line="276" w:lineRule="auto"/>
        <w:ind w:right="5703"/>
      </w:pPr>
      <w:r>
        <w:t>Class:</w:t>
      </w:r>
      <w:r>
        <w:tab/>
        <w:t xml:space="preserve">BA </w:t>
      </w:r>
      <w:r>
        <w:rPr>
          <w:vertAlign w:val="superscript"/>
        </w:rPr>
        <w:t>2nd</w:t>
      </w:r>
      <w:r>
        <w:t xml:space="preserve"> Semester (History)</w:t>
      </w:r>
      <w:r>
        <w:rPr>
          <w:spacing w:val="-57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Code/Course</w:t>
      </w:r>
      <w:r>
        <w:rPr>
          <w:spacing w:val="-2"/>
        </w:rPr>
        <w:t xml:space="preserve"> </w:t>
      </w:r>
      <w:r>
        <w:t>Type:</w:t>
      </w:r>
      <w:r>
        <w:tab/>
        <w:t>B23-HIS-201</w:t>
      </w:r>
      <w:r>
        <w:rPr>
          <w:spacing w:val="-1"/>
        </w:rPr>
        <w:t xml:space="preserve"> </w:t>
      </w:r>
      <w:r>
        <w:t>CC/MCC</w:t>
      </w:r>
    </w:p>
    <w:p w:rsidR="005534BD" w:rsidRDefault="001C4CAF">
      <w:pPr>
        <w:tabs>
          <w:tab w:val="left" w:pos="2980"/>
        </w:tabs>
        <w:spacing w:line="278" w:lineRule="auto"/>
        <w:ind w:left="100" w:right="2343"/>
        <w:rPr>
          <w:b/>
          <w:sz w:val="24"/>
        </w:rPr>
      </w:pPr>
      <w:r>
        <w:rPr>
          <w:sz w:val="24"/>
        </w:rPr>
        <w:t>Paper:</w:t>
      </w:r>
      <w:r>
        <w:rPr>
          <w:sz w:val="24"/>
        </w:rPr>
        <w:tab/>
      </w:r>
      <w:r>
        <w:rPr>
          <w:sz w:val="24"/>
        </w:rPr>
        <w:t>Option (i) History of India (From Earliest Times to 1206AD)</w:t>
      </w:r>
      <w:r>
        <w:rPr>
          <w:spacing w:val="-57"/>
          <w:sz w:val="24"/>
        </w:rPr>
        <w:t xml:space="preserve"> </w:t>
      </w:r>
      <w:r>
        <w:rPr>
          <w:sz w:val="24"/>
        </w:rPr>
        <w:t>Teacher’s</w:t>
      </w:r>
      <w:r>
        <w:rPr>
          <w:spacing w:val="-3"/>
          <w:sz w:val="24"/>
        </w:rPr>
        <w:t xml:space="preserve"> </w:t>
      </w:r>
      <w:r>
        <w:rPr>
          <w:sz w:val="24"/>
        </w:rPr>
        <w:t>Name</w:t>
      </w:r>
      <w:r>
        <w:rPr>
          <w:b/>
          <w:sz w:val="24"/>
        </w:rPr>
        <w:t>:</w:t>
      </w:r>
      <w:r>
        <w:rPr>
          <w:b/>
          <w:sz w:val="24"/>
        </w:rPr>
        <w:tab/>
        <w:t>D</w:t>
      </w:r>
      <w:bookmarkStart w:id="0" w:name="_GoBack"/>
      <w:bookmarkEnd w:id="0"/>
      <w:r>
        <w:rPr>
          <w:b/>
          <w:sz w:val="24"/>
        </w:rPr>
        <w:t xml:space="preserve">r. </w:t>
      </w:r>
      <w:proofErr w:type="spellStart"/>
      <w:r>
        <w:rPr>
          <w:b/>
          <w:sz w:val="24"/>
        </w:rPr>
        <w:t>Manj</w:t>
      </w:r>
      <w:r>
        <w:rPr>
          <w:b/>
          <w:sz w:val="24"/>
        </w:rPr>
        <w:t>esh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Kumar, Assistant Professor</w:t>
      </w:r>
    </w:p>
    <w:p w:rsidR="005534BD" w:rsidRDefault="001C4CAF">
      <w:pPr>
        <w:pStyle w:val="Heading1"/>
        <w:tabs>
          <w:tab w:val="right" w:pos="3340"/>
        </w:tabs>
        <w:spacing w:line="272" w:lineRule="exact"/>
        <w:rPr>
          <w:b/>
        </w:rPr>
      </w:pPr>
      <w:r>
        <w:t>Max.</w:t>
      </w:r>
      <w:r>
        <w:rPr>
          <w:spacing w:val="-1"/>
        </w:rPr>
        <w:t xml:space="preserve"> </w:t>
      </w:r>
      <w:r>
        <w:t>Marks:</w:t>
      </w:r>
      <w:r>
        <w:tab/>
      </w:r>
      <w:r>
        <w:rPr>
          <w:b/>
        </w:rPr>
        <w:t>100</w:t>
      </w:r>
    </w:p>
    <w:p w:rsidR="005534BD" w:rsidRDefault="001C4CAF">
      <w:pPr>
        <w:tabs>
          <w:tab w:val="left" w:pos="2980"/>
          <w:tab w:val="left" w:pos="7061"/>
        </w:tabs>
        <w:spacing w:before="39"/>
        <w:ind w:left="100"/>
        <w:rPr>
          <w:b/>
          <w:sz w:val="24"/>
        </w:rPr>
      </w:pPr>
      <w:r>
        <w:rPr>
          <w:sz w:val="24"/>
        </w:rPr>
        <w:t>Internal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Marks:</w:t>
      </w:r>
      <w:r>
        <w:rPr>
          <w:sz w:val="24"/>
        </w:rPr>
        <w:tab/>
      </w:r>
      <w:r>
        <w:rPr>
          <w:b/>
          <w:sz w:val="24"/>
        </w:rPr>
        <w:t>30</w:t>
      </w:r>
      <w:r>
        <w:rPr>
          <w:b/>
          <w:sz w:val="24"/>
        </w:rPr>
        <w:tab/>
      </w:r>
      <w:r>
        <w:rPr>
          <w:sz w:val="24"/>
        </w:rPr>
        <w:t>End-Term</w:t>
      </w:r>
      <w:r>
        <w:rPr>
          <w:spacing w:val="-2"/>
          <w:sz w:val="24"/>
        </w:rPr>
        <w:t xml:space="preserve"> </w:t>
      </w:r>
      <w:r>
        <w:rPr>
          <w:sz w:val="24"/>
        </w:rPr>
        <w:t>Exam</w:t>
      </w:r>
      <w:r>
        <w:rPr>
          <w:spacing w:val="-1"/>
          <w:sz w:val="24"/>
        </w:rPr>
        <w:t xml:space="preserve"> </w:t>
      </w:r>
      <w:r>
        <w:rPr>
          <w:sz w:val="24"/>
        </w:rPr>
        <w:t>Marks: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70</w:t>
      </w:r>
    </w:p>
    <w:p w:rsidR="005534BD" w:rsidRDefault="001C4CAF">
      <w:pPr>
        <w:spacing w:before="41"/>
        <w:ind w:left="100"/>
        <w:rPr>
          <w:b/>
          <w:sz w:val="23"/>
        </w:rPr>
      </w:pPr>
      <w:r>
        <w:rPr>
          <w:b/>
          <w:sz w:val="23"/>
        </w:rPr>
        <w:t>Course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Learning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Outcomes:</w:t>
      </w:r>
    </w:p>
    <w:p w:rsidR="005534BD" w:rsidRDefault="001C4CAF">
      <w:pPr>
        <w:pStyle w:val="Heading1"/>
        <w:spacing w:before="2"/>
      </w:pPr>
      <w:r>
        <w:t>After</w:t>
      </w:r>
      <w:r>
        <w:rPr>
          <w:spacing w:val="-3"/>
        </w:rPr>
        <w:t xml:space="preserve"> </w:t>
      </w:r>
      <w:r>
        <w:t>completing this course, the learner will 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to: -</w:t>
      </w:r>
    </w:p>
    <w:p w:rsidR="005534BD" w:rsidRDefault="001C4CAF">
      <w:pPr>
        <w:pStyle w:val="ListParagraph"/>
        <w:numPr>
          <w:ilvl w:val="0"/>
          <w:numId w:val="1"/>
        </w:numPr>
        <w:tabs>
          <w:tab w:val="left" w:pos="821"/>
        </w:tabs>
        <w:spacing w:before="24" w:line="256" w:lineRule="auto"/>
        <w:ind w:right="304"/>
        <w:jc w:val="both"/>
      </w:pPr>
      <w:r>
        <w:t>Learn</w:t>
      </w:r>
      <w:r>
        <w:rPr>
          <w:spacing w:val="1"/>
        </w:rPr>
        <w:t xml:space="preserve"> </w:t>
      </w:r>
      <w:r>
        <w:t>about the</w:t>
      </w:r>
      <w:r>
        <w:rPr>
          <w:spacing w:val="1"/>
        </w:rPr>
        <w:t xml:space="preserve"> </w:t>
      </w:r>
      <w:r>
        <w:t>sources of</w:t>
      </w:r>
      <w:r>
        <w:rPr>
          <w:spacing w:val="1"/>
        </w:rPr>
        <w:t xml:space="preserve"> </w:t>
      </w:r>
      <w:r>
        <w:t>reconstructing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history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Ancient</w:t>
      </w:r>
      <w:r>
        <w:rPr>
          <w:spacing w:val="1"/>
        </w:rPr>
        <w:t xml:space="preserve"> </w:t>
      </w:r>
      <w:r>
        <w:t>India</w:t>
      </w:r>
      <w:r>
        <w:rPr>
          <w:spacing w:val="1"/>
        </w:rPr>
        <w:t xml:space="preserve"> </w:t>
      </w:r>
      <w:r>
        <w:t>and also</w:t>
      </w:r>
      <w:r>
        <w:rPr>
          <w:spacing w:val="1"/>
        </w:rPr>
        <w:t xml:space="preserve"> </w:t>
      </w:r>
      <w:r>
        <w:t>know the major</w:t>
      </w:r>
      <w:r>
        <w:rPr>
          <w:spacing w:val="1"/>
        </w:rPr>
        <w:t xml:space="preserve"> </w:t>
      </w:r>
      <w:r>
        <w:t>historical</w:t>
      </w:r>
      <w:r>
        <w:rPr>
          <w:spacing w:val="1"/>
        </w:rPr>
        <w:t xml:space="preserve"> </w:t>
      </w:r>
      <w:r>
        <w:t>developments</w:t>
      </w:r>
      <w:r>
        <w:rPr>
          <w:spacing w:val="-2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origin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Harappan</w:t>
      </w:r>
      <w:proofErr w:type="spellEnd"/>
      <w:r>
        <w:rPr>
          <w:spacing w:val="-3"/>
        </w:rPr>
        <w:t xml:space="preserve"> </w:t>
      </w:r>
      <w:r>
        <w:t>civilization</w:t>
      </w:r>
      <w:r>
        <w:rPr>
          <w:spacing w:val="-2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Magdha</w:t>
      </w:r>
      <w:proofErr w:type="spellEnd"/>
      <w:r>
        <w:rPr>
          <w:spacing w:val="-1"/>
        </w:rPr>
        <w:t xml:space="preserve"> </w:t>
      </w:r>
      <w:r>
        <w:t>Empire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ancient India.</w:t>
      </w:r>
    </w:p>
    <w:p w:rsidR="005534BD" w:rsidRDefault="001C4CAF">
      <w:pPr>
        <w:pStyle w:val="ListParagraph"/>
        <w:numPr>
          <w:ilvl w:val="0"/>
          <w:numId w:val="1"/>
        </w:numPr>
        <w:tabs>
          <w:tab w:val="left" w:pos="821"/>
        </w:tabs>
        <w:spacing w:before="4" w:line="259" w:lineRule="auto"/>
        <w:ind w:right="295"/>
        <w:jc w:val="both"/>
      </w:pPr>
      <w:r>
        <w:t xml:space="preserve">Understand the major Historical Developments </w:t>
      </w:r>
      <w:proofErr w:type="gramStart"/>
      <w:r>
        <w:t>About</w:t>
      </w:r>
      <w:proofErr w:type="gramEnd"/>
      <w:r>
        <w:t xml:space="preserve"> the Rise of </w:t>
      </w:r>
      <w:proofErr w:type="spellStart"/>
      <w:r>
        <w:t>Maurya</w:t>
      </w:r>
      <w:proofErr w:type="spellEnd"/>
      <w:r>
        <w:t xml:space="preserve"> Empires, Post- </w:t>
      </w:r>
      <w:proofErr w:type="spellStart"/>
      <w:r>
        <w:t>Mauryan</w:t>
      </w:r>
      <w:proofErr w:type="spellEnd"/>
      <w:r>
        <w:t xml:space="preserve"> states like</w:t>
      </w:r>
      <w:r>
        <w:rPr>
          <w:spacing w:val="1"/>
        </w:rPr>
        <w:t xml:space="preserve"> </w:t>
      </w:r>
      <w:proofErr w:type="spellStart"/>
      <w:r>
        <w:t>Kushana</w:t>
      </w:r>
      <w:proofErr w:type="spellEnd"/>
      <w:r>
        <w:rPr>
          <w:spacing w:val="-3"/>
        </w:rPr>
        <w:t xml:space="preserve"> </w:t>
      </w:r>
      <w:r>
        <w:t xml:space="preserve">and </w:t>
      </w:r>
      <w:proofErr w:type="spellStart"/>
      <w:r>
        <w:t>Satvahanas</w:t>
      </w:r>
      <w:proofErr w:type="spellEnd"/>
      <w:r>
        <w:t>, the Rise of</w:t>
      </w:r>
      <w:r>
        <w:rPr>
          <w:spacing w:val="1"/>
        </w:rPr>
        <w:t xml:space="preserve"> </w:t>
      </w:r>
      <w:r>
        <w:t>Gupta</w:t>
      </w:r>
      <w:r>
        <w:rPr>
          <w:spacing w:val="-1"/>
        </w:rPr>
        <w:t xml:space="preserve"> </w:t>
      </w:r>
      <w:r>
        <w:t>Empires and Post</w:t>
      </w:r>
      <w:r>
        <w:rPr>
          <w:spacing w:val="-2"/>
        </w:rPr>
        <w:t xml:space="preserve"> </w:t>
      </w:r>
      <w:r>
        <w:t>Gupta</w:t>
      </w:r>
      <w:r>
        <w:rPr>
          <w:spacing w:val="-3"/>
        </w:rPr>
        <w:t xml:space="preserve"> </w:t>
      </w:r>
      <w:r>
        <w:t>Powers in</w:t>
      </w:r>
      <w:r>
        <w:rPr>
          <w:spacing w:val="-3"/>
        </w:rPr>
        <w:t xml:space="preserve"> </w:t>
      </w:r>
      <w:r>
        <w:t>Ancient India.</w:t>
      </w:r>
    </w:p>
    <w:p w:rsidR="005534BD" w:rsidRDefault="001C4CAF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ind w:right="296"/>
        <w:jc w:val="both"/>
      </w:pPr>
      <w:r>
        <w:t>Grasp the major historical development</w:t>
      </w:r>
      <w:r>
        <w:rPr>
          <w:spacing w:val="55"/>
        </w:rPr>
        <w:t xml:space="preserve"> </w:t>
      </w:r>
      <w:r>
        <w:t xml:space="preserve">about the rise Triangular Struggle for Hegemony of </w:t>
      </w:r>
      <w:proofErr w:type="spellStart"/>
      <w:r>
        <w:t>Kannauj</w:t>
      </w:r>
      <w:proofErr w:type="spellEnd"/>
      <w:r>
        <w:t xml:space="preserve"> among</w:t>
      </w:r>
      <w:r>
        <w:rPr>
          <w:spacing w:val="1"/>
        </w:rPr>
        <w:t xml:space="preserve"> </w:t>
      </w:r>
      <w:proofErr w:type="spellStart"/>
      <w:r>
        <w:t>Palas</w:t>
      </w:r>
      <w:proofErr w:type="spellEnd"/>
      <w:r>
        <w:t xml:space="preserve">, </w:t>
      </w:r>
      <w:proofErr w:type="spellStart"/>
      <w:r>
        <w:t>Pratiharas</w:t>
      </w:r>
      <w:proofErr w:type="spellEnd"/>
      <w:r>
        <w:t xml:space="preserve">, and </w:t>
      </w:r>
      <w:proofErr w:type="spellStart"/>
      <w:r>
        <w:t>Rashtrakutas</w:t>
      </w:r>
      <w:proofErr w:type="spellEnd"/>
      <w:r>
        <w:t xml:space="preserve">; the Policy and Administration of Cholas; the Rise of </w:t>
      </w:r>
      <w:proofErr w:type="spellStart"/>
      <w:r>
        <w:t>Rajputas</w:t>
      </w:r>
      <w:proofErr w:type="spellEnd"/>
      <w:r>
        <w:t>, and Invasions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spellStart"/>
      <w:r>
        <w:t>Mahmood</w:t>
      </w:r>
      <w:proofErr w:type="spellEnd"/>
      <w:r>
        <w:t xml:space="preserve"> </w:t>
      </w:r>
      <w:proofErr w:type="spellStart"/>
      <w:r>
        <w:t>Ghaznavi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Muhammad </w:t>
      </w:r>
      <w:proofErr w:type="spellStart"/>
      <w:r>
        <w:t>Ghori</w:t>
      </w:r>
      <w:proofErr w:type="spellEnd"/>
      <w:r>
        <w:rPr>
          <w:spacing w:val="-2"/>
        </w:rPr>
        <w:t xml:space="preserve"> </w:t>
      </w:r>
      <w:r>
        <w:t>in India.</w:t>
      </w:r>
    </w:p>
    <w:p w:rsidR="005534BD" w:rsidRDefault="001C4CAF">
      <w:pPr>
        <w:pStyle w:val="ListParagraph"/>
        <w:numPr>
          <w:ilvl w:val="0"/>
          <w:numId w:val="1"/>
        </w:numPr>
        <w:tabs>
          <w:tab w:val="left" w:pos="821"/>
        </w:tabs>
        <w:spacing w:line="259" w:lineRule="auto"/>
        <w:jc w:val="both"/>
      </w:pPr>
      <w:r>
        <w:t>Demonstration of the sites o</w:t>
      </w:r>
      <w:r>
        <w:t xml:space="preserve">f </w:t>
      </w:r>
      <w:proofErr w:type="spellStart"/>
      <w:r>
        <w:t>Harappan</w:t>
      </w:r>
      <w:proofErr w:type="spellEnd"/>
      <w:r>
        <w:t xml:space="preserve"> Civilization, extent of </w:t>
      </w:r>
      <w:proofErr w:type="spellStart"/>
      <w:r>
        <w:t>Ashoka's</w:t>
      </w:r>
      <w:proofErr w:type="spellEnd"/>
      <w:r>
        <w:t xml:space="preserve"> Empire, extent of </w:t>
      </w:r>
      <w:proofErr w:type="spellStart"/>
      <w:r>
        <w:t>Kushana's</w:t>
      </w:r>
      <w:proofErr w:type="spellEnd"/>
      <w:r>
        <w:t xml:space="preserve"> Empire, and</w:t>
      </w:r>
      <w:r>
        <w:rPr>
          <w:spacing w:val="1"/>
        </w:rPr>
        <w:t xml:space="preserve"> </w:t>
      </w:r>
      <w:r>
        <w:t xml:space="preserve">extent of </w:t>
      </w:r>
      <w:proofErr w:type="spellStart"/>
      <w:r>
        <w:t>Harsha's</w:t>
      </w:r>
      <w:proofErr w:type="spellEnd"/>
      <w:r>
        <w:rPr>
          <w:spacing w:val="-1"/>
        </w:rPr>
        <w:t xml:space="preserve"> </w:t>
      </w:r>
      <w:r>
        <w:t>Empire on the</w:t>
      </w:r>
      <w:r>
        <w:rPr>
          <w:spacing w:val="-1"/>
        </w:rPr>
        <w:t xml:space="preserve"> </w:t>
      </w:r>
      <w:r>
        <w:t>outlines</w:t>
      </w:r>
      <w:r>
        <w:rPr>
          <w:spacing w:val="-2"/>
        </w:rPr>
        <w:t xml:space="preserve"> </w:t>
      </w:r>
      <w:r>
        <w:t>map</w:t>
      </w:r>
      <w:r>
        <w:rPr>
          <w:spacing w:val="-3"/>
        </w:rPr>
        <w:t xml:space="preserve"> </w:t>
      </w:r>
      <w:r>
        <w:t>of India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replicates</w:t>
      </w:r>
      <w:r>
        <w:rPr>
          <w:spacing w:val="-2"/>
        </w:rPr>
        <w:t xml:space="preserve"> </w:t>
      </w:r>
      <w:r>
        <w:t>it historically.</w:t>
      </w:r>
    </w:p>
    <w:p w:rsidR="005534BD" w:rsidRDefault="005534BD">
      <w:pPr>
        <w:pStyle w:val="BodyText"/>
        <w:spacing w:before="8"/>
        <w:ind w:left="0" w:firstLine="0"/>
        <w:jc w:val="left"/>
        <w:rPr>
          <w:sz w:val="13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"/>
        <w:gridCol w:w="799"/>
        <w:gridCol w:w="5828"/>
        <w:gridCol w:w="1952"/>
        <w:gridCol w:w="1402"/>
      </w:tblGrid>
      <w:tr w:rsidR="005534BD">
        <w:trPr>
          <w:trHeight w:val="506"/>
        </w:trPr>
        <w:tc>
          <w:tcPr>
            <w:tcW w:w="910" w:type="dxa"/>
          </w:tcPr>
          <w:p w:rsidR="005534BD" w:rsidRDefault="001C4CA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Month</w:t>
            </w: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Dates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covered</w:t>
            </w:r>
          </w:p>
        </w:tc>
        <w:tc>
          <w:tcPr>
            <w:tcW w:w="1952" w:type="dxa"/>
          </w:tcPr>
          <w:p w:rsidR="005534BD" w:rsidRDefault="001C4CAF">
            <w:pPr>
              <w:pStyle w:val="TableParagraph"/>
              <w:spacing w:line="254" w:lineRule="exact"/>
              <w:ind w:left="108" w:right="79"/>
              <w:rPr>
                <w:b/>
              </w:rPr>
            </w:pPr>
            <w:r>
              <w:rPr>
                <w:b/>
              </w:rPr>
              <w:t>Academic/Activity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 organized</w:t>
            </w:r>
          </w:p>
        </w:tc>
        <w:tc>
          <w:tcPr>
            <w:tcW w:w="1402" w:type="dxa"/>
          </w:tcPr>
          <w:p w:rsidR="005534BD" w:rsidRDefault="001C4CA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Assignments</w:t>
            </w:r>
          </w:p>
          <w:p w:rsidR="005534BD" w:rsidRDefault="001C4CAF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/Tests</w:t>
            </w:r>
          </w:p>
        </w:tc>
      </w:tr>
      <w:tr w:rsidR="005534BD">
        <w:trPr>
          <w:trHeight w:val="503"/>
        </w:trPr>
        <w:tc>
          <w:tcPr>
            <w:tcW w:w="910" w:type="dxa"/>
            <w:vMerge w:val="restart"/>
          </w:tcPr>
          <w:p w:rsidR="005534BD" w:rsidRDefault="001C4CA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Feb</w:t>
            </w: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–17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line="249" w:lineRule="exact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Syllabus,</w:t>
            </w:r>
            <w:r>
              <w:rPr>
                <w:spacing w:val="-4"/>
              </w:rPr>
              <w:t xml:space="preserve"> </w:t>
            </w:r>
            <w:r>
              <w:t>Meaning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History,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Sources</w:t>
            </w:r>
            <w:r>
              <w:rPr>
                <w:spacing w:val="-1"/>
              </w:rPr>
              <w:t xml:space="preserve"> </w:t>
            </w:r>
            <w:r>
              <w:t>of</w:t>
            </w:r>
          </w:p>
          <w:p w:rsidR="005534BD" w:rsidRDefault="001C4CAF">
            <w:pPr>
              <w:pStyle w:val="TableParagraph"/>
              <w:spacing w:before="1" w:line="233" w:lineRule="exact"/>
            </w:pPr>
            <w:r>
              <w:t>Ancient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2"/>
              </w:rPr>
              <w:t xml:space="preserve"> </w:t>
            </w:r>
            <w:r>
              <w:t>History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</w:pPr>
          </w:p>
        </w:tc>
        <w:tc>
          <w:tcPr>
            <w:tcW w:w="1402" w:type="dxa"/>
          </w:tcPr>
          <w:p w:rsidR="005534BD" w:rsidRDefault="005534BD">
            <w:pPr>
              <w:pStyle w:val="TableParagraph"/>
              <w:ind w:left="0"/>
            </w:pPr>
          </w:p>
        </w:tc>
      </w:tr>
      <w:tr w:rsidR="005534BD">
        <w:trPr>
          <w:trHeight w:val="506"/>
        </w:trPr>
        <w:tc>
          <w:tcPr>
            <w:tcW w:w="910" w:type="dxa"/>
            <w:vMerge/>
            <w:tcBorders>
              <w:top w:val="nil"/>
            </w:tcBorders>
          </w:tcPr>
          <w:p w:rsidR="005534BD" w:rsidRDefault="005534BD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tabs>
                <w:tab w:val="left" w:pos="1185"/>
                <w:tab w:val="left" w:pos="2724"/>
                <w:tab w:val="left" w:pos="3662"/>
                <w:tab w:val="left" w:pos="4517"/>
              </w:tabs>
              <w:spacing w:line="254" w:lineRule="exact"/>
              <w:ind w:right="93"/>
            </w:pPr>
            <w:proofErr w:type="spellStart"/>
            <w:r>
              <w:t>Harappan</w:t>
            </w:r>
            <w:proofErr w:type="spellEnd"/>
            <w:r>
              <w:tab/>
              <w:t>Civilization:</w:t>
            </w:r>
            <w:r>
              <w:tab/>
              <w:t>Origins,</w:t>
            </w:r>
            <w:r>
              <w:tab/>
              <w:t>Extent,</w:t>
            </w:r>
            <w:r>
              <w:tab/>
            </w:r>
            <w:r>
              <w:rPr>
                <w:spacing w:val="-1"/>
              </w:rPr>
              <w:t>Urbanization,</w:t>
            </w:r>
            <w:r>
              <w:rPr>
                <w:spacing w:val="-52"/>
              </w:rPr>
              <w:t xml:space="preserve"> </w:t>
            </w:r>
            <w:r>
              <w:t>Economy,</w:t>
            </w:r>
            <w:r>
              <w:rPr>
                <w:spacing w:val="-1"/>
              </w:rPr>
              <w:t xml:space="preserve"> </w:t>
            </w:r>
            <w:r>
              <w:t>Society, and</w:t>
            </w:r>
            <w:r>
              <w:rPr>
                <w:spacing w:val="1"/>
              </w:rPr>
              <w:t xml:space="preserve"> </w:t>
            </w:r>
            <w:r>
              <w:t>Decline.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</w:pPr>
          </w:p>
        </w:tc>
        <w:tc>
          <w:tcPr>
            <w:tcW w:w="1402" w:type="dxa"/>
          </w:tcPr>
          <w:p w:rsidR="005534BD" w:rsidRDefault="005534BD">
            <w:pPr>
              <w:pStyle w:val="TableParagraph"/>
              <w:ind w:left="0"/>
            </w:pPr>
          </w:p>
        </w:tc>
      </w:tr>
      <w:tr w:rsidR="005534BD">
        <w:trPr>
          <w:trHeight w:val="549"/>
        </w:trPr>
        <w:tc>
          <w:tcPr>
            <w:tcW w:w="910" w:type="dxa"/>
            <w:vMerge/>
            <w:tcBorders>
              <w:top w:val="nil"/>
            </w:tcBorders>
          </w:tcPr>
          <w:p w:rsidR="005534BD" w:rsidRDefault="005534BD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5534BD" w:rsidRDefault="001C4CA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line="250" w:lineRule="exact"/>
            </w:pPr>
            <w:r>
              <w:t>Vedic</w:t>
            </w:r>
            <w:r>
              <w:rPr>
                <w:spacing w:val="-2"/>
              </w:rPr>
              <w:t xml:space="preserve"> </w:t>
            </w:r>
            <w:r>
              <w:t>Age: Religion, Polity,</w:t>
            </w:r>
            <w:r>
              <w:rPr>
                <w:spacing w:val="-1"/>
              </w:rPr>
              <w:t xml:space="preserve"> </w:t>
            </w:r>
            <w:r>
              <w:t>Society,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Economy</w:t>
            </w:r>
          </w:p>
          <w:p w:rsidR="005534BD" w:rsidRDefault="001C4CAF">
            <w:pPr>
              <w:pStyle w:val="TableParagraph"/>
              <w:spacing w:before="1"/>
            </w:pPr>
            <w:r>
              <w:rPr>
                <w:b/>
              </w:rPr>
              <w:t>Map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t>Important</w:t>
            </w:r>
            <w:r>
              <w:rPr>
                <w:spacing w:val="1"/>
              </w:rPr>
              <w:t xml:space="preserve"> </w:t>
            </w:r>
            <w:r>
              <w:t>Sites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proofErr w:type="spellStart"/>
            <w:r>
              <w:t>Harapan</w:t>
            </w:r>
            <w:proofErr w:type="spellEnd"/>
            <w:r>
              <w:rPr>
                <w:spacing w:val="-1"/>
              </w:rPr>
              <w:t xml:space="preserve"> </w:t>
            </w:r>
            <w:r>
              <w:t>civilization.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</w:pPr>
          </w:p>
        </w:tc>
        <w:tc>
          <w:tcPr>
            <w:tcW w:w="1402" w:type="dxa"/>
          </w:tcPr>
          <w:p w:rsidR="005534BD" w:rsidRDefault="005534BD">
            <w:pPr>
              <w:pStyle w:val="TableParagraph"/>
              <w:ind w:left="0"/>
            </w:pPr>
          </w:p>
        </w:tc>
      </w:tr>
      <w:tr w:rsidR="005534BD">
        <w:trPr>
          <w:trHeight w:val="530"/>
        </w:trPr>
        <w:tc>
          <w:tcPr>
            <w:tcW w:w="910" w:type="dxa"/>
            <w:vMerge w:val="restart"/>
          </w:tcPr>
          <w:p w:rsidR="005534BD" w:rsidRDefault="001C4CA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March</w:t>
            </w: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ind w:right="155"/>
              <w:rPr>
                <w:b/>
              </w:rPr>
            </w:pPr>
            <w:r>
              <w:t xml:space="preserve">Religious Movements: Buddhism and Jainism, </w:t>
            </w:r>
            <w:proofErr w:type="spellStart"/>
            <w:r>
              <w:t>Mahajanapadas</w:t>
            </w:r>
            <w:proofErr w:type="spellEnd"/>
            <w:r>
              <w:rPr>
                <w:spacing w:val="-52"/>
              </w:rPr>
              <w:t xml:space="preserve"> </w:t>
            </w:r>
            <w:r>
              <w:t>Rise</w:t>
            </w:r>
            <w:r>
              <w:rPr>
                <w:spacing w:val="-1"/>
              </w:rPr>
              <w:t xml:space="preserve"> </w:t>
            </w:r>
            <w:r>
              <w:t xml:space="preserve">of the </w:t>
            </w:r>
            <w:proofErr w:type="spellStart"/>
            <w:r>
              <w:t>Magdha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Empire, </w:t>
            </w:r>
            <w:r>
              <w:rPr>
                <w:b/>
              </w:rPr>
              <w:t>Revision 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Map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  <w:tc>
          <w:tcPr>
            <w:tcW w:w="1952" w:type="dxa"/>
          </w:tcPr>
          <w:p w:rsidR="005534BD" w:rsidRDefault="001C4CAF">
            <w:pPr>
              <w:pStyle w:val="TableParagraph"/>
              <w:spacing w:line="251" w:lineRule="exact"/>
              <w:ind w:left="412" w:right="401"/>
              <w:jc w:val="center"/>
            </w:pPr>
            <w:r>
              <w:t>Presentation</w:t>
            </w:r>
          </w:p>
        </w:tc>
        <w:tc>
          <w:tcPr>
            <w:tcW w:w="1402" w:type="dxa"/>
          </w:tcPr>
          <w:p w:rsidR="005534BD" w:rsidRDefault="001C4CAF">
            <w:pPr>
              <w:pStyle w:val="TableParagraph"/>
              <w:ind w:right="79" w:firstLine="487"/>
              <w:rPr>
                <w:b/>
              </w:rPr>
            </w:pPr>
            <w:r>
              <w:rPr>
                <w:b/>
                <w:position w:val="-7"/>
              </w:rPr>
              <w:t>1</w:t>
            </w:r>
            <w:proofErr w:type="spellStart"/>
            <w:r>
              <w:rPr>
                <w:b/>
                <w:sz w:val="14"/>
              </w:rPr>
              <w:t>st</w:t>
            </w:r>
            <w:proofErr w:type="spellEnd"/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</w:rPr>
              <w:t>Assignments</w:t>
            </w:r>
          </w:p>
        </w:tc>
      </w:tr>
      <w:tr w:rsidR="005534BD">
        <w:trPr>
          <w:trHeight w:val="527"/>
        </w:trPr>
        <w:tc>
          <w:tcPr>
            <w:tcW w:w="910" w:type="dxa"/>
            <w:vMerge/>
            <w:tcBorders>
              <w:top w:val="nil"/>
            </w:tcBorders>
          </w:tcPr>
          <w:p w:rsidR="005534BD" w:rsidRDefault="005534BD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11-16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line="251" w:lineRule="exact"/>
            </w:pPr>
            <w:proofErr w:type="spellStart"/>
            <w:r>
              <w:t>Mauryan</w:t>
            </w:r>
            <w:proofErr w:type="spellEnd"/>
            <w:r>
              <w:rPr>
                <w:spacing w:val="-1"/>
              </w:rPr>
              <w:t xml:space="preserve"> </w:t>
            </w:r>
            <w:r>
              <w:t>Empire:</w:t>
            </w:r>
            <w:r>
              <w:rPr>
                <w:spacing w:val="1"/>
              </w:rPr>
              <w:t xml:space="preserve"> </w:t>
            </w:r>
            <w:r>
              <w:t>Chandragupta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Maurya</w:t>
            </w:r>
            <w:proofErr w:type="spell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Ashoka</w:t>
            </w:r>
            <w:proofErr w:type="spellEnd"/>
            <w:r>
              <w:t>.</w:t>
            </w:r>
          </w:p>
          <w:p w:rsidR="005534BD" w:rsidRDefault="001C4CAF">
            <w:pPr>
              <w:pStyle w:val="TableParagraph"/>
              <w:spacing w:line="252" w:lineRule="exact"/>
            </w:pPr>
            <w:r>
              <w:rPr>
                <w:b/>
              </w:rPr>
              <w:t>Map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2: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 xml:space="preserve">Expansion of </w:t>
            </w:r>
            <w:proofErr w:type="spellStart"/>
            <w:r>
              <w:t>Ashoka’s</w:t>
            </w:r>
            <w:proofErr w:type="spellEnd"/>
            <w:r>
              <w:rPr>
                <w:spacing w:val="-3"/>
              </w:rPr>
              <w:t xml:space="preserve"> </w:t>
            </w:r>
            <w:r>
              <w:t>Empire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</w:pPr>
          </w:p>
        </w:tc>
        <w:tc>
          <w:tcPr>
            <w:tcW w:w="1402" w:type="dxa"/>
          </w:tcPr>
          <w:p w:rsidR="005534BD" w:rsidRDefault="005534BD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5534BD" w:rsidRDefault="001C4CAF">
            <w:pPr>
              <w:pStyle w:val="TableParagraph"/>
              <w:spacing w:before="1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(1) Test</w:t>
            </w:r>
          </w:p>
        </w:tc>
      </w:tr>
      <w:tr w:rsidR="005534BD">
        <w:trPr>
          <w:trHeight w:val="506"/>
        </w:trPr>
        <w:tc>
          <w:tcPr>
            <w:tcW w:w="910" w:type="dxa"/>
            <w:vMerge/>
            <w:tcBorders>
              <w:top w:val="nil"/>
            </w:tcBorders>
          </w:tcPr>
          <w:p w:rsidR="005534BD" w:rsidRDefault="005534BD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18-22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line="251" w:lineRule="exact"/>
            </w:pPr>
            <w:r>
              <w:t>Post-</w:t>
            </w:r>
            <w:proofErr w:type="spellStart"/>
            <w:r>
              <w:t>Mauryan</w:t>
            </w:r>
            <w:proofErr w:type="spellEnd"/>
            <w:r>
              <w:rPr>
                <w:spacing w:val="-2"/>
              </w:rPr>
              <w:t xml:space="preserve"> </w:t>
            </w:r>
            <w:r>
              <w:t>Empires:</w:t>
            </w:r>
            <w:r>
              <w:rPr>
                <w:spacing w:val="54"/>
              </w:rPr>
              <w:t xml:space="preserve"> </w:t>
            </w:r>
            <w:proofErr w:type="spellStart"/>
            <w:r>
              <w:t>Kushanas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Satvahanas</w:t>
            </w:r>
            <w:proofErr w:type="spellEnd"/>
          </w:p>
          <w:p w:rsidR="005534BD" w:rsidRDefault="001C4CAF">
            <w:pPr>
              <w:pStyle w:val="TableParagraph"/>
              <w:spacing w:before="1" w:line="233" w:lineRule="exact"/>
            </w:pPr>
            <w:r>
              <w:rPr>
                <w:b/>
              </w:rPr>
              <w:t>Map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1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Expansion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Kanishka’s</w:t>
            </w:r>
            <w:proofErr w:type="spellEnd"/>
            <w:r>
              <w:rPr>
                <w:spacing w:val="-2"/>
              </w:rPr>
              <w:t xml:space="preserve"> </w:t>
            </w:r>
            <w:r>
              <w:t>Empire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</w:pPr>
          </w:p>
        </w:tc>
        <w:tc>
          <w:tcPr>
            <w:tcW w:w="1402" w:type="dxa"/>
          </w:tcPr>
          <w:p w:rsidR="005534BD" w:rsidRDefault="005534BD">
            <w:pPr>
              <w:pStyle w:val="TableParagraph"/>
              <w:ind w:left="0"/>
            </w:pPr>
          </w:p>
        </w:tc>
      </w:tr>
      <w:tr w:rsidR="005534BD">
        <w:trPr>
          <w:trHeight w:val="268"/>
        </w:trPr>
        <w:tc>
          <w:tcPr>
            <w:tcW w:w="910" w:type="dxa"/>
            <w:vMerge/>
            <w:tcBorders>
              <w:top w:val="nil"/>
            </w:tcBorders>
          </w:tcPr>
          <w:p w:rsidR="005534BD" w:rsidRDefault="005534BD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line="248" w:lineRule="exact"/>
              <w:ind w:left="141"/>
            </w:pPr>
            <w:r>
              <w:t>23-31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line="248" w:lineRule="exact"/>
              <w:ind w:left="2170" w:right="2161"/>
              <w:jc w:val="center"/>
              <w:rPr>
                <w:b/>
              </w:rPr>
            </w:pPr>
            <w:r>
              <w:rPr>
                <w:b/>
              </w:rPr>
              <w:t>Vacation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Holi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02" w:type="dxa"/>
          </w:tcPr>
          <w:p w:rsidR="005534BD" w:rsidRDefault="005534BD">
            <w:pPr>
              <w:pStyle w:val="TableParagraph"/>
              <w:ind w:left="0"/>
              <w:rPr>
                <w:sz w:val="18"/>
              </w:rPr>
            </w:pPr>
          </w:p>
        </w:tc>
      </w:tr>
      <w:tr w:rsidR="005534BD">
        <w:trPr>
          <w:trHeight w:val="505"/>
        </w:trPr>
        <w:tc>
          <w:tcPr>
            <w:tcW w:w="910" w:type="dxa"/>
            <w:vMerge w:val="restart"/>
          </w:tcPr>
          <w:p w:rsidR="005534BD" w:rsidRDefault="001C4CA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April</w:t>
            </w: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before="1"/>
            </w:pPr>
            <w:r>
              <w:t>1-6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line="252" w:lineRule="exact"/>
              <w:ind w:right="192"/>
              <w:rPr>
                <w:b/>
              </w:rPr>
            </w:pPr>
            <w:r>
              <w:t xml:space="preserve">Gupta Empire; Conquests of </w:t>
            </w:r>
            <w:proofErr w:type="spellStart"/>
            <w:r>
              <w:t>Samudragupta</w:t>
            </w:r>
            <w:proofErr w:type="spellEnd"/>
            <w:r>
              <w:t xml:space="preserve"> and Chandragupta</w:t>
            </w:r>
            <w:r>
              <w:rPr>
                <w:spacing w:val="-52"/>
              </w:rPr>
              <w:t xml:space="preserve"> </w:t>
            </w:r>
            <w:r>
              <w:t>II,</w:t>
            </w:r>
            <w:r>
              <w:rPr>
                <w:spacing w:val="-1"/>
              </w:rPr>
              <w:t xml:space="preserve"> </w:t>
            </w:r>
            <w:r>
              <w:t>Administration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Guptas</w:t>
            </w:r>
            <w:proofErr w:type="spellEnd"/>
            <w:r>
              <w:t xml:space="preserve">. </w:t>
            </w:r>
            <w:r>
              <w:rPr>
                <w:b/>
              </w:rPr>
              <w:t>Revision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</w:t>
            </w:r>
          </w:p>
        </w:tc>
        <w:tc>
          <w:tcPr>
            <w:tcW w:w="1952" w:type="dxa"/>
          </w:tcPr>
          <w:p w:rsidR="005534BD" w:rsidRDefault="001C4CAF">
            <w:pPr>
              <w:pStyle w:val="TableParagraph"/>
              <w:spacing w:before="1"/>
              <w:ind w:left="412" w:right="401"/>
              <w:jc w:val="center"/>
            </w:pPr>
            <w:r>
              <w:t>Presentation</w:t>
            </w:r>
          </w:p>
        </w:tc>
        <w:tc>
          <w:tcPr>
            <w:tcW w:w="1402" w:type="dxa"/>
          </w:tcPr>
          <w:p w:rsidR="005534BD" w:rsidRDefault="001C4CAF">
            <w:pPr>
              <w:pStyle w:val="TableParagraph"/>
              <w:spacing w:before="44" w:line="146" w:lineRule="auto"/>
              <w:ind w:left="87" w:right="78"/>
              <w:jc w:val="center"/>
              <w:rPr>
                <w:b/>
                <w:sz w:val="14"/>
              </w:rPr>
            </w:pPr>
            <w:r>
              <w:rPr>
                <w:b/>
                <w:position w:val="-7"/>
              </w:rPr>
              <w:t>2</w:t>
            </w:r>
            <w:proofErr w:type="spellStart"/>
            <w:r>
              <w:rPr>
                <w:b/>
                <w:sz w:val="14"/>
              </w:rPr>
              <w:t>nd</w:t>
            </w:r>
            <w:proofErr w:type="spellEnd"/>
          </w:p>
          <w:p w:rsidR="005534BD" w:rsidRDefault="001C4CAF">
            <w:pPr>
              <w:pStyle w:val="TableParagraph"/>
              <w:spacing w:before="46" w:line="233" w:lineRule="exact"/>
              <w:ind w:left="88" w:right="78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</w:tr>
      <w:tr w:rsidR="005534BD">
        <w:trPr>
          <w:trHeight w:val="530"/>
        </w:trPr>
        <w:tc>
          <w:tcPr>
            <w:tcW w:w="910" w:type="dxa"/>
            <w:vMerge/>
            <w:tcBorders>
              <w:top w:val="nil"/>
            </w:tcBorders>
          </w:tcPr>
          <w:p w:rsidR="005534BD" w:rsidRDefault="005534BD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before="1"/>
            </w:pPr>
            <w:r>
              <w:t>8-13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before="1" w:line="253" w:lineRule="exact"/>
            </w:pPr>
            <w:r>
              <w:t>Post-Gupta</w:t>
            </w:r>
            <w:r>
              <w:rPr>
                <w:spacing w:val="-4"/>
              </w:rPr>
              <w:t xml:space="preserve"> </w:t>
            </w:r>
            <w:r>
              <w:t>Period: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Pushyabhutis</w:t>
            </w:r>
            <w:proofErr w:type="spellEnd"/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Chalukyas</w:t>
            </w:r>
            <w:proofErr w:type="spellEnd"/>
          </w:p>
          <w:p w:rsidR="005534BD" w:rsidRDefault="001C4CAF">
            <w:pPr>
              <w:pStyle w:val="TableParagraph"/>
            </w:pPr>
            <w:r>
              <w:rPr>
                <w:b/>
              </w:rPr>
              <w:t>Map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Expansion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proofErr w:type="spellStart"/>
            <w:r>
              <w:t>Harsha's</w:t>
            </w:r>
            <w:proofErr w:type="spellEnd"/>
            <w:r>
              <w:rPr>
                <w:spacing w:val="-1"/>
              </w:rPr>
              <w:t xml:space="preserve"> </w:t>
            </w:r>
            <w:r>
              <w:t>Empire.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</w:pPr>
          </w:p>
        </w:tc>
        <w:tc>
          <w:tcPr>
            <w:tcW w:w="1402" w:type="dxa"/>
          </w:tcPr>
          <w:p w:rsidR="005534BD" w:rsidRDefault="005534BD">
            <w:pPr>
              <w:pStyle w:val="TableParagraph"/>
              <w:ind w:left="0"/>
            </w:pPr>
          </w:p>
        </w:tc>
      </w:tr>
      <w:tr w:rsidR="005534BD">
        <w:trPr>
          <w:trHeight w:val="760"/>
        </w:trPr>
        <w:tc>
          <w:tcPr>
            <w:tcW w:w="910" w:type="dxa"/>
            <w:vMerge/>
            <w:tcBorders>
              <w:top w:val="nil"/>
            </w:tcBorders>
          </w:tcPr>
          <w:p w:rsidR="005534BD" w:rsidRDefault="005534BD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line="252" w:lineRule="exact"/>
              <w:ind w:right="94"/>
              <w:jc w:val="both"/>
              <w:rPr>
                <w:b/>
              </w:rPr>
            </w:pPr>
            <w:r>
              <w:t>Triangular</w:t>
            </w:r>
            <w:r>
              <w:rPr>
                <w:spacing w:val="1"/>
              </w:rPr>
              <w:t xml:space="preserve"> </w:t>
            </w:r>
            <w:r>
              <w:t>Struggle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Hegemony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proofErr w:type="spellStart"/>
            <w:r>
              <w:t>Kannauj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Palas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Pratiharas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proofErr w:type="spellStart"/>
            <w:r>
              <w:t>Rashtrakutas</w:t>
            </w:r>
            <w:proofErr w:type="spellEnd"/>
            <w:r>
              <w:t>;</w:t>
            </w:r>
            <w:r>
              <w:rPr>
                <w:spacing w:val="1"/>
              </w:rPr>
              <w:t xml:space="preserve"> </w:t>
            </w:r>
            <w:r>
              <w:t>Policy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Administration</w:t>
            </w:r>
            <w:r>
              <w:rPr>
                <w:spacing w:val="1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t>Cholas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Revision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</w:pPr>
          </w:p>
        </w:tc>
        <w:tc>
          <w:tcPr>
            <w:tcW w:w="1402" w:type="dxa"/>
          </w:tcPr>
          <w:p w:rsidR="005534BD" w:rsidRDefault="001C4CAF">
            <w:pPr>
              <w:pStyle w:val="TableParagraph"/>
              <w:spacing w:before="1"/>
              <w:ind w:left="132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(2) Test</w:t>
            </w:r>
          </w:p>
        </w:tc>
      </w:tr>
      <w:tr w:rsidR="005534BD">
        <w:trPr>
          <w:trHeight w:val="758"/>
        </w:trPr>
        <w:tc>
          <w:tcPr>
            <w:tcW w:w="910" w:type="dxa"/>
            <w:vMerge/>
            <w:tcBorders>
              <w:top w:val="nil"/>
            </w:tcBorders>
          </w:tcPr>
          <w:p w:rsidR="005534BD" w:rsidRDefault="005534BD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5534BD" w:rsidRDefault="005534B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5534BD" w:rsidRDefault="001C4CA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22-30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ind w:right="179"/>
            </w:pPr>
            <w:r>
              <w:t xml:space="preserve">Rise of </w:t>
            </w:r>
            <w:proofErr w:type="spellStart"/>
            <w:r>
              <w:t>Rajputs</w:t>
            </w:r>
            <w:proofErr w:type="spellEnd"/>
            <w:r>
              <w:t xml:space="preserve"> with special reference to </w:t>
            </w:r>
            <w:proofErr w:type="spellStart"/>
            <w:r>
              <w:t>Tomars</w:t>
            </w:r>
            <w:proofErr w:type="spellEnd"/>
            <w:r>
              <w:t xml:space="preserve">, </w:t>
            </w:r>
            <w:proofErr w:type="spellStart"/>
            <w:r>
              <w:t>Mahmood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Ghaznavi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Muhammad</w:t>
            </w:r>
            <w:r>
              <w:rPr>
                <w:spacing w:val="-5"/>
              </w:rPr>
              <w:t xml:space="preserve"> </w:t>
            </w:r>
            <w:proofErr w:type="spellStart"/>
            <w:r>
              <w:t>Ghori</w:t>
            </w:r>
            <w:proofErr w:type="spellEnd"/>
            <w:r>
              <w:t>; Conflicts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Indian</w:t>
            </w:r>
            <w:r>
              <w:rPr>
                <w:spacing w:val="-1"/>
              </w:rPr>
              <w:t xml:space="preserve"> </w:t>
            </w:r>
            <w:r>
              <w:t>States</w:t>
            </w:r>
          </w:p>
          <w:p w:rsidR="005534BD" w:rsidRDefault="001C4CAF">
            <w:pPr>
              <w:pStyle w:val="TableParagraph"/>
              <w:spacing w:line="233" w:lineRule="exact"/>
              <w:rPr>
                <w:b/>
              </w:rPr>
            </w:pPr>
            <w:r>
              <w:t>and</w:t>
            </w:r>
            <w:r>
              <w:rPr>
                <w:spacing w:val="-1"/>
              </w:rPr>
              <w:t xml:space="preserve"> </w:t>
            </w:r>
            <w:r>
              <w:t>Impact,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Revision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4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</w:pPr>
          </w:p>
        </w:tc>
        <w:tc>
          <w:tcPr>
            <w:tcW w:w="1402" w:type="dxa"/>
          </w:tcPr>
          <w:p w:rsidR="005534BD" w:rsidRDefault="005534BD">
            <w:pPr>
              <w:pStyle w:val="TableParagraph"/>
              <w:ind w:left="0"/>
            </w:pPr>
          </w:p>
        </w:tc>
      </w:tr>
      <w:tr w:rsidR="005534BD">
        <w:trPr>
          <w:trHeight w:val="275"/>
        </w:trPr>
        <w:tc>
          <w:tcPr>
            <w:tcW w:w="910" w:type="dxa"/>
            <w:vMerge w:val="restart"/>
          </w:tcPr>
          <w:p w:rsidR="005534BD" w:rsidRDefault="001C4CA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May</w:t>
            </w: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1-4,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STQ;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I-III,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Content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Unit-I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02" w:type="dxa"/>
          </w:tcPr>
          <w:p w:rsidR="005534BD" w:rsidRDefault="001C4CAF">
            <w:pPr>
              <w:pStyle w:val="TableParagraph"/>
              <w:spacing w:line="251" w:lineRule="exact"/>
            </w:pPr>
            <w:r>
              <w:t>Unit</w:t>
            </w:r>
            <w:r>
              <w:rPr>
                <w:spacing w:val="-3"/>
              </w:rPr>
              <w:t xml:space="preserve"> </w:t>
            </w:r>
            <w:r>
              <w:t>(3) Test</w:t>
            </w:r>
          </w:p>
        </w:tc>
      </w:tr>
      <w:tr w:rsidR="005534BD">
        <w:trPr>
          <w:trHeight w:val="529"/>
        </w:trPr>
        <w:tc>
          <w:tcPr>
            <w:tcW w:w="910" w:type="dxa"/>
            <w:vMerge/>
            <w:tcBorders>
              <w:top w:val="nil"/>
            </w:tcBorders>
          </w:tcPr>
          <w:p w:rsidR="005534BD" w:rsidRDefault="005534BD">
            <w:pPr>
              <w:rPr>
                <w:sz w:val="2"/>
                <w:szCs w:val="2"/>
              </w:rPr>
            </w:pPr>
          </w:p>
        </w:tc>
        <w:tc>
          <w:tcPr>
            <w:tcW w:w="799" w:type="dxa"/>
          </w:tcPr>
          <w:p w:rsidR="005534BD" w:rsidRDefault="001C4CA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13-18</w:t>
            </w:r>
          </w:p>
        </w:tc>
        <w:tc>
          <w:tcPr>
            <w:tcW w:w="5828" w:type="dxa"/>
          </w:tcPr>
          <w:p w:rsidR="005534BD" w:rsidRDefault="001C4CAF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Revision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 Unit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&amp; Unit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iii</w:t>
            </w:r>
          </w:p>
        </w:tc>
        <w:tc>
          <w:tcPr>
            <w:tcW w:w="1952" w:type="dxa"/>
          </w:tcPr>
          <w:p w:rsidR="005534BD" w:rsidRDefault="005534BD">
            <w:pPr>
              <w:pStyle w:val="TableParagraph"/>
              <w:ind w:left="0"/>
            </w:pPr>
          </w:p>
        </w:tc>
        <w:tc>
          <w:tcPr>
            <w:tcW w:w="1402" w:type="dxa"/>
          </w:tcPr>
          <w:p w:rsidR="005534BD" w:rsidRDefault="005534BD">
            <w:pPr>
              <w:pStyle w:val="TableParagraph"/>
              <w:ind w:left="0"/>
            </w:pPr>
          </w:p>
        </w:tc>
      </w:tr>
    </w:tbl>
    <w:p w:rsidR="005534BD" w:rsidRDefault="005534BD">
      <w:pPr>
        <w:pStyle w:val="BodyText"/>
        <w:ind w:left="0" w:firstLine="0"/>
        <w:jc w:val="left"/>
        <w:rPr>
          <w:sz w:val="24"/>
        </w:rPr>
      </w:pPr>
    </w:p>
    <w:p w:rsidR="005534BD" w:rsidRDefault="001C4CAF">
      <w:pPr>
        <w:pStyle w:val="BodyText"/>
        <w:tabs>
          <w:tab w:val="left" w:pos="5078"/>
          <w:tab w:val="left" w:pos="10069"/>
        </w:tabs>
        <w:spacing w:before="157"/>
        <w:ind w:left="155" w:firstLine="0"/>
        <w:jc w:val="left"/>
      </w:pPr>
      <w:r>
        <w:t>Teacher’s</w:t>
      </w:r>
      <w:r>
        <w:rPr>
          <w:spacing w:val="-1"/>
        </w:rPr>
        <w:t xml:space="preserve"> </w:t>
      </w:r>
      <w:r>
        <w:t>Sign</w:t>
      </w:r>
      <w:r>
        <w:tab/>
        <w:t>HOD</w:t>
      </w:r>
      <w:r>
        <w:tab/>
        <w:t>Principal</w:t>
      </w:r>
    </w:p>
    <w:sectPr w:rsidR="005534BD">
      <w:type w:val="continuous"/>
      <w:pgSz w:w="12240" w:h="15840"/>
      <w:pgMar w:top="500" w:right="4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739E"/>
    <w:multiLevelType w:val="hybridMultilevel"/>
    <w:tmpl w:val="8E5A80AA"/>
    <w:lvl w:ilvl="0" w:tplc="80F4B5AC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6A8709A"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 w:tplc="38BE2C14">
      <w:numFmt w:val="bullet"/>
      <w:lvlText w:val="•"/>
      <w:lvlJc w:val="left"/>
      <w:pPr>
        <w:ind w:left="2896" w:hanging="361"/>
      </w:pPr>
      <w:rPr>
        <w:rFonts w:hint="default"/>
        <w:lang w:val="en-US" w:eastAsia="en-US" w:bidi="ar-SA"/>
      </w:rPr>
    </w:lvl>
    <w:lvl w:ilvl="3" w:tplc="817629C8">
      <w:numFmt w:val="bullet"/>
      <w:lvlText w:val="•"/>
      <w:lvlJc w:val="left"/>
      <w:pPr>
        <w:ind w:left="3934" w:hanging="361"/>
      </w:pPr>
      <w:rPr>
        <w:rFonts w:hint="default"/>
        <w:lang w:val="en-US" w:eastAsia="en-US" w:bidi="ar-SA"/>
      </w:rPr>
    </w:lvl>
    <w:lvl w:ilvl="4" w:tplc="3A009308">
      <w:numFmt w:val="bullet"/>
      <w:lvlText w:val="•"/>
      <w:lvlJc w:val="left"/>
      <w:pPr>
        <w:ind w:left="4972" w:hanging="361"/>
      </w:pPr>
      <w:rPr>
        <w:rFonts w:hint="default"/>
        <w:lang w:val="en-US" w:eastAsia="en-US" w:bidi="ar-SA"/>
      </w:rPr>
    </w:lvl>
    <w:lvl w:ilvl="5" w:tplc="20F4A1E0">
      <w:numFmt w:val="bullet"/>
      <w:lvlText w:val="•"/>
      <w:lvlJc w:val="left"/>
      <w:pPr>
        <w:ind w:left="6010" w:hanging="361"/>
      </w:pPr>
      <w:rPr>
        <w:rFonts w:hint="default"/>
        <w:lang w:val="en-US" w:eastAsia="en-US" w:bidi="ar-SA"/>
      </w:rPr>
    </w:lvl>
    <w:lvl w:ilvl="6" w:tplc="873A2FC0">
      <w:numFmt w:val="bullet"/>
      <w:lvlText w:val="•"/>
      <w:lvlJc w:val="left"/>
      <w:pPr>
        <w:ind w:left="7048" w:hanging="361"/>
      </w:pPr>
      <w:rPr>
        <w:rFonts w:hint="default"/>
        <w:lang w:val="en-US" w:eastAsia="en-US" w:bidi="ar-SA"/>
      </w:rPr>
    </w:lvl>
    <w:lvl w:ilvl="7" w:tplc="44722E7A">
      <w:numFmt w:val="bullet"/>
      <w:lvlText w:val="•"/>
      <w:lvlJc w:val="left"/>
      <w:pPr>
        <w:ind w:left="8086" w:hanging="361"/>
      </w:pPr>
      <w:rPr>
        <w:rFonts w:hint="default"/>
        <w:lang w:val="en-US" w:eastAsia="en-US" w:bidi="ar-SA"/>
      </w:rPr>
    </w:lvl>
    <w:lvl w:ilvl="8" w:tplc="4F8AFA92">
      <w:numFmt w:val="bullet"/>
      <w:lvlText w:val="•"/>
      <w:lvlJc w:val="left"/>
      <w:pPr>
        <w:ind w:left="912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4BD"/>
    <w:rsid w:val="001C4CAF"/>
    <w:rsid w:val="0055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  <w:jc w:val="both"/>
    </w:pPr>
  </w:style>
  <w:style w:type="paragraph" w:styleId="Title">
    <w:name w:val="Title"/>
    <w:basedOn w:val="Normal"/>
    <w:uiPriority w:val="1"/>
    <w:qFormat/>
    <w:pPr>
      <w:spacing w:before="76"/>
      <w:ind w:left="4765" w:right="495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right="29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  <w:jc w:val="both"/>
    </w:pPr>
  </w:style>
  <w:style w:type="paragraph" w:styleId="Title">
    <w:name w:val="Title"/>
    <w:basedOn w:val="Normal"/>
    <w:uiPriority w:val="1"/>
    <w:qFormat/>
    <w:pPr>
      <w:spacing w:before="76"/>
      <w:ind w:left="4765" w:right="4959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820" w:right="293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 kumar</dc:creator>
  <cp:lastModifiedBy>smartcomputer</cp:lastModifiedBy>
  <cp:revision>2</cp:revision>
  <dcterms:created xsi:type="dcterms:W3CDTF">2024-04-16T05:40:00Z</dcterms:created>
  <dcterms:modified xsi:type="dcterms:W3CDTF">2024-04-16T05:49:00Z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2024-04-16T00:00:00Z</vt:filetime>
  </property>
</Properties>
</file>